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F004B" w14:textId="77777777" w:rsidR="0065485B" w:rsidRPr="00A760F5" w:rsidRDefault="0065485B" w:rsidP="0065485B">
      <w:pPr>
        <w:jc w:val="center"/>
        <w:rPr>
          <w:rFonts w:ascii="Garamond" w:hAnsi="Garamond"/>
          <w:b/>
          <w:color w:val="FFFFFF" w:themeColor="background1"/>
          <w:sz w:val="28"/>
          <w:szCs w:val="28"/>
        </w:rPr>
      </w:pPr>
      <w:r w:rsidRPr="00A760F5">
        <w:rPr>
          <w:rFonts w:ascii="Garamond" w:hAnsi="Garamond"/>
          <w:b/>
          <w:color w:val="FFFFFF" w:themeColor="background1"/>
          <w:sz w:val="28"/>
          <w:szCs w:val="28"/>
          <w:highlight w:val="black"/>
        </w:rPr>
        <w:t>Challenge 3: The 28 Day Challenge</w:t>
      </w:r>
    </w:p>
    <w:p w14:paraId="2EDB19A2" w14:textId="77777777" w:rsidR="0065485B" w:rsidRDefault="0065485B" w:rsidP="0065485B">
      <w:pPr>
        <w:rPr>
          <w:rFonts w:ascii="Garamond" w:hAnsi="Garamond"/>
        </w:rPr>
      </w:pPr>
    </w:p>
    <w:p w14:paraId="26733445" w14:textId="77777777" w:rsidR="0065485B" w:rsidRPr="00A84B32" w:rsidRDefault="0065485B" w:rsidP="0065485B">
      <w:pPr>
        <w:rPr>
          <w:rFonts w:asciiTheme="minorHAnsi" w:hAnsiTheme="minorHAnsi" w:cstheme="minorHAnsi"/>
          <w:color w:val="222222"/>
          <w:sz w:val="22"/>
          <w:szCs w:val="22"/>
          <w:shd w:val="clear" w:color="auto" w:fill="FFFFFF"/>
        </w:rPr>
      </w:pPr>
      <w:r w:rsidRPr="00A84B32">
        <w:rPr>
          <w:rFonts w:asciiTheme="minorHAnsi" w:hAnsiTheme="minorHAnsi" w:cstheme="minorHAnsi"/>
          <w:color w:val="222222"/>
          <w:sz w:val="22"/>
          <w:szCs w:val="22"/>
          <w:shd w:val="clear" w:color="auto" w:fill="FFFFFF"/>
        </w:rPr>
        <w:t>As you have been learning, humans are great at asking questions, making connections, and trying new things.  But we are also creatures of habit.  Explore our remarkable abilities to change by trying something new or breaking a habit for at least 28 days. Get on task, break an addiction, eat healthy, start exercising, learn an instrument or a language ... whatever you think might make your life a little bit better – go for it!</w:t>
      </w:r>
    </w:p>
    <w:p w14:paraId="2CA8FB6E" w14:textId="77777777" w:rsidR="0065485B" w:rsidRPr="00A84B32" w:rsidRDefault="0065485B" w:rsidP="0065485B">
      <w:pPr>
        <w:rPr>
          <w:rFonts w:asciiTheme="minorHAnsi" w:hAnsiTheme="minorHAnsi" w:cstheme="minorHAnsi"/>
          <w:sz w:val="22"/>
          <w:szCs w:val="22"/>
        </w:rPr>
      </w:pPr>
    </w:p>
    <w:p w14:paraId="69C285EC" w14:textId="77777777" w:rsidR="0065485B" w:rsidRPr="00A84B32" w:rsidRDefault="0065485B" w:rsidP="0065485B">
      <w:pPr>
        <w:rPr>
          <w:rFonts w:asciiTheme="minorHAnsi" w:hAnsiTheme="minorHAnsi" w:cstheme="minorHAnsi"/>
          <w:b/>
          <w:color w:val="FFFFFF" w:themeColor="background1"/>
          <w:sz w:val="22"/>
          <w:szCs w:val="22"/>
        </w:rPr>
      </w:pPr>
      <w:r w:rsidRPr="00A84B32">
        <w:rPr>
          <w:rFonts w:asciiTheme="minorHAnsi" w:hAnsiTheme="minorHAnsi" w:cstheme="minorHAnsi"/>
          <w:b/>
          <w:color w:val="FFFFFF" w:themeColor="background1"/>
          <w:sz w:val="22"/>
          <w:szCs w:val="22"/>
          <w:highlight w:val="black"/>
        </w:rPr>
        <w:t>Step 1. Get Motivated</w:t>
      </w:r>
    </w:p>
    <w:p w14:paraId="66989C34" w14:textId="77777777" w:rsidR="0065485B" w:rsidRPr="00A84B32" w:rsidRDefault="0065485B" w:rsidP="0065485B">
      <w:pPr>
        <w:rPr>
          <w:rFonts w:asciiTheme="minorHAnsi" w:hAnsiTheme="minorHAnsi" w:cstheme="minorHAnsi"/>
          <w:sz w:val="22"/>
          <w:szCs w:val="22"/>
        </w:rPr>
      </w:pPr>
    </w:p>
    <w:p w14:paraId="07AD5F32" w14:textId="77777777" w:rsidR="0065485B" w:rsidRPr="00A84B32" w:rsidRDefault="0065485B" w:rsidP="0065485B">
      <w:pPr>
        <w:rPr>
          <w:rFonts w:asciiTheme="minorHAnsi" w:hAnsiTheme="minorHAnsi" w:cstheme="minorHAnsi"/>
          <w:sz w:val="22"/>
          <w:szCs w:val="22"/>
        </w:rPr>
      </w:pPr>
      <w:r w:rsidRPr="00A84B32">
        <w:rPr>
          <w:rFonts w:asciiTheme="minorHAnsi" w:hAnsiTheme="minorHAnsi" w:cstheme="minorHAnsi"/>
          <w:sz w:val="22"/>
          <w:szCs w:val="22"/>
        </w:rPr>
        <w:t xml:space="preserve">At the most basic level, humans have evolved to seek pleasure and to avoid pain.  In order to complete this 28 Day </w:t>
      </w:r>
      <w:proofErr w:type="gramStart"/>
      <w:r w:rsidRPr="00A84B32">
        <w:rPr>
          <w:rFonts w:asciiTheme="minorHAnsi" w:hAnsiTheme="minorHAnsi" w:cstheme="minorHAnsi"/>
          <w:sz w:val="22"/>
          <w:szCs w:val="22"/>
        </w:rPr>
        <w:t>Challenge</w:t>
      </w:r>
      <w:proofErr w:type="gramEnd"/>
      <w:r w:rsidRPr="00A84B32">
        <w:rPr>
          <w:rFonts w:asciiTheme="minorHAnsi" w:hAnsiTheme="minorHAnsi" w:cstheme="minorHAnsi"/>
          <w:sz w:val="22"/>
          <w:szCs w:val="22"/>
        </w:rPr>
        <w:t xml:space="preserve"> you need to convince yourself that it is worth it by maximizing the pleasure you will receive and the pain you will avoid by succeeding.  Think deeply about the following and really trace out </w:t>
      </w:r>
      <w:proofErr w:type="gramStart"/>
      <w:r w:rsidRPr="00A84B32">
        <w:rPr>
          <w:rFonts w:asciiTheme="minorHAnsi" w:hAnsiTheme="minorHAnsi" w:cstheme="minorHAnsi"/>
          <w:sz w:val="22"/>
          <w:szCs w:val="22"/>
        </w:rPr>
        <w:t>all of</w:t>
      </w:r>
      <w:proofErr w:type="gramEnd"/>
      <w:r w:rsidRPr="00A84B32">
        <w:rPr>
          <w:rFonts w:asciiTheme="minorHAnsi" w:hAnsiTheme="minorHAnsi" w:cstheme="minorHAnsi"/>
          <w:sz w:val="22"/>
          <w:szCs w:val="22"/>
        </w:rPr>
        <w:t xml:space="preserve"> the rewards and consequences of your challenge.</w:t>
      </w:r>
    </w:p>
    <w:p w14:paraId="2129AEA6" w14:textId="77777777" w:rsidR="0065485B" w:rsidRPr="00A84B32" w:rsidRDefault="0065485B" w:rsidP="0065485B">
      <w:pPr>
        <w:rPr>
          <w:rFonts w:asciiTheme="minorHAnsi" w:hAnsiTheme="minorHAnsi" w:cstheme="minorHAnsi"/>
          <w:sz w:val="22"/>
          <w:szCs w:val="22"/>
        </w:rPr>
      </w:pPr>
    </w:p>
    <w:p w14:paraId="571DD398" w14:textId="77777777" w:rsidR="0065485B" w:rsidRPr="00A84B32" w:rsidRDefault="0065485B" w:rsidP="0065485B">
      <w:pPr>
        <w:rPr>
          <w:rFonts w:asciiTheme="minorHAnsi" w:hAnsiTheme="minorHAnsi" w:cstheme="minorHAnsi"/>
          <w:sz w:val="22"/>
          <w:szCs w:val="22"/>
        </w:rPr>
      </w:pPr>
      <w:r w:rsidRPr="00A84B32">
        <w:rPr>
          <w:rFonts w:asciiTheme="minorHAnsi" w:hAnsiTheme="minorHAnsi" w:cstheme="minorHAnsi"/>
          <w:sz w:val="22"/>
          <w:szCs w:val="22"/>
        </w:rPr>
        <w:t xml:space="preserve">The Pleasure I will Receive if I Succeed:            </w:t>
      </w:r>
      <w:r w:rsidRPr="00A84B32">
        <w:rPr>
          <w:rFonts w:asciiTheme="minorHAnsi" w:hAnsiTheme="minorHAnsi" w:cstheme="minorHAnsi"/>
          <w:sz w:val="22"/>
          <w:szCs w:val="22"/>
        </w:rPr>
        <w:tab/>
      </w:r>
      <w:r>
        <w:rPr>
          <w:rFonts w:asciiTheme="minorHAnsi" w:hAnsiTheme="minorHAnsi" w:cstheme="minorHAnsi"/>
          <w:sz w:val="22"/>
          <w:szCs w:val="22"/>
        </w:rPr>
        <w:tab/>
      </w:r>
      <w:r w:rsidRPr="00A84B32">
        <w:rPr>
          <w:rFonts w:asciiTheme="minorHAnsi" w:hAnsiTheme="minorHAnsi" w:cstheme="minorHAnsi"/>
          <w:sz w:val="22"/>
          <w:szCs w:val="22"/>
        </w:rPr>
        <w:t>The Pain I will Endure if I do not:</w:t>
      </w:r>
    </w:p>
    <w:p w14:paraId="2E4B5E63" w14:textId="77777777" w:rsidR="0065485B" w:rsidRPr="00A84B32" w:rsidRDefault="0065485B" w:rsidP="0065485B">
      <w:pPr>
        <w:rPr>
          <w:rFonts w:asciiTheme="minorHAnsi" w:hAnsiTheme="minorHAnsi" w:cstheme="minorHAnsi"/>
          <w:sz w:val="22"/>
          <w:szCs w:val="22"/>
        </w:rPr>
      </w:pPr>
      <w:r w:rsidRPr="00A84B32">
        <w:rPr>
          <w:rFonts w:asciiTheme="minorHAnsi" w:hAnsiTheme="minorHAnsi" w:cstheme="minorHAnsi"/>
          <w:sz w:val="22"/>
          <w:szCs w:val="22"/>
        </w:rPr>
        <w:t>_______________________________</w:t>
      </w:r>
      <w:r w:rsidRPr="00A84B32">
        <w:rPr>
          <w:rFonts w:asciiTheme="minorHAnsi" w:hAnsiTheme="minorHAnsi" w:cstheme="minorHAnsi"/>
          <w:sz w:val="22"/>
          <w:szCs w:val="22"/>
        </w:rPr>
        <w:tab/>
      </w:r>
      <w:r w:rsidRPr="00A84B32">
        <w:rPr>
          <w:rFonts w:asciiTheme="minorHAnsi" w:hAnsiTheme="minorHAnsi" w:cstheme="minorHAnsi"/>
          <w:sz w:val="22"/>
          <w:szCs w:val="22"/>
        </w:rPr>
        <w:tab/>
      </w:r>
      <w:r>
        <w:rPr>
          <w:rFonts w:asciiTheme="minorHAnsi" w:hAnsiTheme="minorHAnsi" w:cstheme="minorHAnsi"/>
          <w:sz w:val="22"/>
          <w:szCs w:val="22"/>
        </w:rPr>
        <w:tab/>
      </w:r>
      <w:r w:rsidRPr="00A84B32">
        <w:rPr>
          <w:rFonts w:asciiTheme="minorHAnsi" w:hAnsiTheme="minorHAnsi" w:cstheme="minorHAnsi"/>
          <w:sz w:val="22"/>
          <w:szCs w:val="22"/>
        </w:rPr>
        <w:t>__________________________________</w:t>
      </w:r>
    </w:p>
    <w:p w14:paraId="1C70D296" w14:textId="77777777" w:rsidR="0065485B" w:rsidRPr="00A84B32" w:rsidRDefault="0065485B" w:rsidP="0065485B">
      <w:pPr>
        <w:rPr>
          <w:rFonts w:asciiTheme="minorHAnsi" w:hAnsiTheme="minorHAnsi" w:cstheme="minorHAnsi"/>
          <w:sz w:val="22"/>
          <w:szCs w:val="22"/>
        </w:rPr>
      </w:pPr>
      <w:r w:rsidRPr="00A84B32">
        <w:rPr>
          <w:rFonts w:asciiTheme="minorHAnsi" w:hAnsiTheme="minorHAnsi" w:cstheme="minorHAnsi"/>
          <w:sz w:val="22"/>
          <w:szCs w:val="22"/>
        </w:rPr>
        <w:t>_______________________________</w:t>
      </w:r>
      <w:r w:rsidRPr="00A84B32">
        <w:rPr>
          <w:rFonts w:asciiTheme="minorHAnsi" w:hAnsiTheme="minorHAnsi" w:cstheme="minorHAnsi"/>
          <w:sz w:val="22"/>
          <w:szCs w:val="22"/>
        </w:rPr>
        <w:tab/>
      </w:r>
      <w:r w:rsidRPr="00A84B32">
        <w:rPr>
          <w:rFonts w:asciiTheme="minorHAnsi" w:hAnsiTheme="minorHAnsi" w:cstheme="minorHAnsi"/>
          <w:sz w:val="22"/>
          <w:szCs w:val="22"/>
        </w:rPr>
        <w:tab/>
      </w:r>
      <w:r>
        <w:rPr>
          <w:rFonts w:asciiTheme="minorHAnsi" w:hAnsiTheme="minorHAnsi" w:cstheme="minorHAnsi"/>
          <w:sz w:val="22"/>
          <w:szCs w:val="22"/>
        </w:rPr>
        <w:tab/>
      </w:r>
      <w:r w:rsidRPr="00A84B32">
        <w:rPr>
          <w:rFonts w:asciiTheme="minorHAnsi" w:hAnsiTheme="minorHAnsi" w:cstheme="minorHAnsi"/>
          <w:sz w:val="22"/>
          <w:szCs w:val="22"/>
        </w:rPr>
        <w:t>__________________________________</w:t>
      </w:r>
    </w:p>
    <w:p w14:paraId="2F4B7712" w14:textId="77777777" w:rsidR="0065485B" w:rsidRPr="00A84B32" w:rsidRDefault="0065485B" w:rsidP="0065485B">
      <w:pPr>
        <w:rPr>
          <w:rFonts w:asciiTheme="minorHAnsi" w:hAnsiTheme="minorHAnsi" w:cstheme="minorHAnsi"/>
          <w:sz w:val="22"/>
          <w:szCs w:val="22"/>
        </w:rPr>
      </w:pPr>
      <w:r w:rsidRPr="00A84B32">
        <w:rPr>
          <w:rFonts w:asciiTheme="minorHAnsi" w:hAnsiTheme="minorHAnsi" w:cstheme="minorHAnsi"/>
          <w:sz w:val="22"/>
          <w:szCs w:val="22"/>
        </w:rPr>
        <w:t>_______________________________</w:t>
      </w:r>
      <w:r w:rsidRPr="00A84B32">
        <w:rPr>
          <w:rFonts w:asciiTheme="minorHAnsi" w:hAnsiTheme="minorHAnsi" w:cstheme="minorHAnsi"/>
          <w:sz w:val="22"/>
          <w:szCs w:val="22"/>
        </w:rPr>
        <w:tab/>
      </w:r>
      <w:r w:rsidRPr="00A84B32">
        <w:rPr>
          <w:rFonts w:asciiTheme="minorHAnsi" w:hAnsiTheme="minorHAnsi" w:cstheme="minorHAnsi"/>
          <w:sz w:val="22"/>
          <w:szCs w:val="22"/>
        </w:rPr>
        <w:tab/>
      </w:r>
      <w:r>
        <w:rPr>
          <w:rFonts w:asciiTheme="minorHAnsi" w:hAnsiTheme="minorHAnsi" w:cstheme="minorHAnsi"/>
          <w:sz w:val="22"/>
          <w:szCs w:val="22"/>
        </w:rPr>
        <w:tab/>
      </w:r>
      <w:r w:rsidRPr="00A84B32">
        <w:rPr>
          <w:rFonts w:asciiTheme="minorHAnsi" w:hAnsiTheme="minorHAnsi" w:cstheme="minorHAnsi"/>
          <w:sz w:val="22"/>
          <w:szCs w:val="22"/>
        </w:rPr>
        <w:t>__________________________________</w:t>
      </w:r>
    </w:p>
    <w:p w14:paraId="7D23B850" w14:textId="77777777" w:rsidR="0065485B" w:rsidRPr="00A84B32" w:rsidRDefault="0065485B" w:rsidP="0065485B">
      <w:pPr>
        <w:rPr>
          <w:rFonts w:asciiTheme="minorHAnsi" w:hAnsiTheme="minorHAnsi" w:cstheme="minorHAnsi"/>
          <w:sz w:val="22"/>
          <w:szCs w:val="22"/>
        </w:rPr>
      </w:pPr>
      <w:r w:rsidRPr="00A84B32">
        <w:rPr>
          <w:rFonts w:asciiTheme="minorHAnsi" w:hAnsiTheme="minorHAnsi" w:cstheme="minorHAnsi"/>
          <w:sz w:val="22"/>
          <w:szCs w:val="22"/>
        </w:rPr>
        <w:t>_______________________________</w:t>
      </w:r>
      <w:r w:rsidRPr="00A84B32">
        <w:rPr>
          <w:rFonts w:asciiTheme="minorHAnsi" w:hAnsiTheme="minorHAnsi" w:cstheme="minorHAnsi"/>
          <w:sz w:val="22"/>
          <w:szCs w:val="22"/>
        </w:rPr>
        <w:tab/>
      </w:r>
      <w:r w:rsidRPr="00A84B32">
        <w:rPr>
          <w:rFonts w:asciiTheme="minorHAnsi" w:hAnsiTheme="minorHAnsi" w:cstheme="minorHAnsi"/>
          <w:sz w:val="22"/>
          <w:szCs w:val="22"/>
        </w:rPr>
        <w:tab/>
      </w:r>
      <w:r>
        <w:rPr>
          <w:rFonts w:asciiTheme="minorHAnsi" w:hAnsiTheme="minorHAnsi" w:cstheme="minorHAnsi"/>
          <w:sz w:val="22"/>
          <w:szCs w:val="22"/>
        </w:rPr>
        <w:tab/>
      </w:r>
      <w:r w:rsidRPr="00A84B32">
        <w:rPr>
          <w:rFonts w:asciiTheme="minorHAnsi" w:hAnsiTheme="minorHAnsi" w:cstheme="minorHAnsi"/>
          <w:sz w:val="22"/>
          <w:szCs w:val="22"/>
        </w:rPr>
        <w:t>__________________________________</w:t>
      </w:r>
    </w:p>
    <w:p w14:paraId="5E62DFE7" w14:textId="77777777" w:rsidR="0065485B" w:rsidRPr="00A84B32" w:rsidRDefault="0065485B" w:rsidP="0065485B">
      <w:pPr>
        <w:rPr>
          <w:rFonts w:asciiTheme="minorHAnsi" w:hAnsiTheme="minorHAnsi" w:cstheme="minorHAnsi"/>
          <w:sz w:val="22"/>
          <w:szCs w:val="22"/>
        </w:rPr>
      </w:pPr>
      <w:r w:rsidRPr="00A84B32">
        <w:rPr>
          <w:rFonts w:asciiTheme="minorHAnsi" w:hAnsiTheme="minorHAnsi" w:cstheme="minorHAnsi"/>
          <w:sz w:val="22"/>
          <w:szCs w:val="22"/>
        </w:rPr>
        <w:t>_______________________________</w:t>
      </w:r>
      <w:r w:rsidRPr="00A84B32">
        <w:rPr>
          <w:rFonts w:asciiTheme="minorHAnsi" w:hAnsiTheme="minorHAnsi" w:cstheme="minorHAnsi"/>
          <w:sz w:val="22"/>
          <w:szCs w:val="22"/>
        </w:rPr>
        <w:tab/>
      </w:r>
      <w:r w:rsidRPr="00A84B32">
        <w:rPr>
          <w:rFonts w:asciiTheme="minorHAnsi" w:hAnsiTheme="minorHAnsi" w:cstheme="minorHAnsi"/>
          <w:sz w:val="22"/>
          <w:szCs w:val="22"/>
        </w:rPr>
        <w:tab/>
      </w:r>
      <w:r>
        <w:rPr>
          <w:rFonts w:asciiTheme="minorHAnsi" w:hAnsiTheme="minorHAnsi" w:cstheme="minorHAnsi"/>
          <w:sz w:val="22"/>
          <w:szCs w:val="22"/>
        </w:rPr>
        <w:tab/>
      </w:r>
      <w:r w:rsidRPr="00A84B32">
        <w:rPr>
          <w:rFonts w:asciiTheme="minorHAnsi" w:hAnsiTheme="minorHAnsi" w:cstheme="minorHAnsi"/>
          <w:sz w:val="22"/>
          <w:szCs w:val="22"/>
        </w:rPr>
        <w:t>__________________________________</w:t>
      </w:r>
    </w:p>
    <w:p w14:paraId="12349117" w14:textId="77777777" w:rsidR="0065485B" w:rsidRPr="00A84B32" w:rsidRDefault="0065485B" w:rsidP="0065485B">
      <w:pPr>
        <w:rPr>
          <w:rFonts w:asciiTheme="minorHAnsi" w:hAnsiTheme="minorHAnsi" w:cstheme="minorHAnsi"/>
          <w:sz w:val="22"/>
          <w:szCs w:val="22"/>
        </w:rPr>
      </w:pPr>
    </w:p>
    <w:p w14:paraId="05AECF9D" w14:textId="77777777" w:rsidR="0065485B" w:rsidRPr="00A84B32" w:rsidRDefault="0065485B" w:rsidP="0065485B">
      <w:pPr>
        <w:ind w:left="5040" w:hanging="5040"/>
        <w:rPr>
          <w:rFonts w:asciiTheme="minorHAnsi" w:hAnsiTheme="minorHAnsi" w:cstheme="minorHAnsi"/>
          <w:sz w:val="22"/>
          <w:szCs w:val="22"/>
        </w:rPr>
      </w:pPr>
      <w:r w:rsidRPr="00A84B32">
        <w:rPr>
          <w:rFonts w:asciiTheme="minorHAnsi" w:hAnsiTheme="minorHAnsi" w:cstheme="minorHAnsi"/>
          <w:sz w:val="22"/>
          <w:szCs w:val="22"/>
        </w:rPr>
        <w:t>Add pleasure by having a friend join you.</w:t>
      </w:r>
      <w:r w:rsidRPr="00A84B32">
        <w:rPr>
          <w:rFonts w:asciiTheme="minorHAnsi" w:hAnsiTheme="minorHAnsi" w:cstheme="minorHAnsi"/>
          <w:sz w:val="22"/>
          <w:szCs w:val="22"/>
        </w:rPr>
        <w:tab/>
        <w:t>Add pain by creating harsh consequences and asking a friend to hold you to it.</w:t>
      </w:r>
    </w:p>
    <w:p w14:paraId="1E5F6C9D" w14:textId="77777777" w:rsidR="0065485B" w:rsidRPr="00A84B32" w:rsidRDefault="0065485B" w:rsidP="0065485B">
      <w:pPr>
        <w:rPr>
          <w:rFonts w:asciiTheme="minorHAnsi" w:hAnsiTheme="minorHAnsi" w:cstheme="minorHAnsi"/>
          <w:sz w:val="22"/>
          <w:szCs w:val="22"/>
        </w:rPr>
      </w:pPr>
    </w:p>
    <w:p w14:paraId="4DD68DD0" w14:textId="77777777" w:rsidR="0065485B" w:rsidRPr="00A84B32" w:rsidRDefault="0065485B" w:rsidP="0065485B">
      <w:pPr>
        <w:rPr>
          <w:rFonts w:asciiTheme="minorHAnsi" w:hAnsiTheme="minorHAnsi" w:cstheme="minorHAnsi"/>
          <w:b/>
          <w:color w:val="FFFFFF" w:themeColor="background1"/>
          <w:sz w:val="22"/>
          <w:szCs w:val="22"/>
          <w:highlight w:val="black"/>
        </w:rPr>
      </w:pPr>
      <w:r w:rsidRPr="00A84B32">
        <w:rPr>
          <w:rFonts w:asciiTheme="minorHAnsi" w:hAnsiTheme="minorHAnsi" w:cstheme="minorHAnsi"/>
          <w:b/>
          <w:color w:val="FFFFFF" w:themeColor="background1"/>
          <w:sz w:val="22"/>
          <w:szCs w:val="22"/>
          <w:highlight w:val="black"/>
        </w:rPr>
        <w:t>2. Repair your Reward System and increase your will power.</w:t>
      </w:r>
    </w:p>
    <w:p w14:paraId="3B0B490B" w14:textId="77777777" w:rsidR="0065485B" w:rsidRPr="00A84B32" w:rsidRDefault="0065485B" w:rsidP="0065485B">
      <w:pPr>
        <w:rPr>
          <w:rFonts w:asciiTheme="minorHAnsi" w:hAnsiTheme="minorHAnsi" w:cstheme="minorHAnsi"/>
          <w:b/>
          <w:color w:val="FFFFFF" w:themeColor="background1"/>
          <w:sz w:val="22"/>
          <w:szCs w:val="22"/>
          <w:highlight w:val="black"/>
        </w:rPr>
      </w:pPr>
    </w:p>
    <w:p w14:paraId="3AFDF4BA" w14:textId="77777777" w:rsidR="0065485B" w:rsidRPr="00A84B32" w:rsidRDefault="0065485B" w:rsidP="0065485B">
      <w:pPr>
        <w:rPr>
          <w:rFonts w:asciiTheme="minorHAnsi" w:hAnsiTheme="minorHAnsi" w:cstheme="minorHAnsi"/>
          <w:sz w:val="22"/>
          <w:szCs w:val="22"/>
        </w:rPr>
      </w:pPr>
      <w:r w:rsidRPr="00A84B32">
        <w:rPr>
          <w:rFonts w:asciiTheme="minorHAnsi" w:hAnsiTheme="minorHAnsi" w:cstheme="minorHAnsi"/>
          <w:sz w:val="22"/>
          <w:szCs w:val="22"/>
        </w:rPr>
        <w:t xml:space="preserve">In lesson 3 we learned that your motivation is controlled by the dopamine levels in your brain, which rise in anticipation of a reward.  However, when we constantly try to elevate dopamine levels in artificial ways by indulging in supernormal stimuli (sweet &amp; fatty foods, social media feeds, Netflix binges, high-speed porn, etc.) we become desensitized to dopamine.  Our motivation </w:t>
      </w:r>
      <w:proofErr w:type="gramStart"/>
      <w:r w:rsidRPr="00A84B32">
        <w:rPr>
          <w:rFonts w:asciiTheme="minorHAnsi" w:hAnsiTheme="minorHAnsi" w:cstheme="minorHAnsi"/>
          <w:sz w:val="22"/>
          <w:szCs w:val="22"/>
        </w:rPr>
        <w:t>declines</w:t>
      </w:r>
      <w:proofErr w:type="gramEnd"/>
      <w:r w:rsidRPr="00A84B32">
        <w:rPr>
          <w:rFonts w:asciiTheme="minorHAnsi" w:hAnsiTheme="minorHAnsi" w:cstheme="minorHAnsi"/>
          <w:sz w:val="22"/>
          <w:szCs w:val="22"/>
        </w:rPr>
        <w:t xml:space="preserve"> and we lose willpower, further feeding the cycle of seeking supernormal stimuli.  During these 28 Days, try to avoid supernormal stimuli and monitor your motivation and will power.  You should see improvements. </w:t>
      </w:r>
    </w:p>
    <w:p w14:paraId="3BA25338" w14:textId="77777777" w:rsidR="0065485B" w:rsidRPr="00A84B32" w:rsidRDefault="0065485B" w:rsidP="0065485B">
      <w:pPr>
        <w:rPr>
          <w:rFonts w:asciiTheme="minorHAnsi" w:hAnsiTheme="minorHAnsi" w:cstheme="minorHAnsi"/>
          <w:sz w:val="22"/>
          <w:szCs w:val="22"/>
        </w:rPr>
      </w:pPr>
    </w:p>
    <w:p w14:paraId="5D5F6867" w14:textId="77777777" w:rsidR="0065485B" w:rsidRPr="00A84B32" w:rsidRDefault="0065485B" w:rsidP="0065485B">
      <w:pPr>
        <w:rPr>
          <w:rFonts w:asciiTheme="minorHAnsi" w:hAnsiTheme="minorHAnsi" w:cstheme="minorHAnsi"/>
          <w:sz w:val="22"/>
          <w:szCs w:val="22"/>
        </w:rPr>
      </w:pPr>
      <w:r w:rsidRPr="00A84B32">
        <w:rPr>
          <w:rFonts w:asciiTheme="minorHAnsi" w:hAnsiTheme="minorHAnsi" w:cstheme="minorHAnsi"/>
          <w:sz w:val="22"/>
          <w:szCs w:val="22"/>
        </w:rPr>
        <w:t xml:space="preserve">Write down </w:t>
      </w:r>
      <w:proofErr w:type="gramStart"/>
      <w:r w:rsidRPr="00A84B32">
        <w:rPr>
          <w:rFonts w:asciiTheme="minorHAnsi" w:hAnsiTheme="minorHAnsi" w:cstheme="minorHAnsi"/>
          <w:sz w:val="22"/>
          <w:szCs w:val="22"/>
        </w:rPr>
        <w:t>all of</w:t>
      </w:r>
      <w:proofErr w:type="gramEnd"/>
      <w:r w:rsidRPr="00A84B32">
        <w:rPr>
          <w:rFonts w:asciiTheme="minorHAnsi" w:hAnsiTheme="minorHAnsi" w:cstheme="minorHAnsi"/>
          <w:sz w:val="22"/>
          <w:szCs w:val="22"/>
        </w:rPr>
        <w:t xml:space="preserve"> the supernormal stimuli that you need to block out over the next 28 Days.</w:t>
      </w:r>
    </w:p>
    <w:p w14:paraId="30352830" w14:textId="77777777" w:rsidR="0065485B" w:rsidRPr="00A84B32" w:rsidRDefault="0065485B" w:rsidP="0065485B">
      <w:pPr>
        <w:rPr>
          <w:rFonts w:asciiTheme="minorHAnsi" w:hAnsiTheme="minorHAnsi" w:cstheme="minorHAnsi"/>
          <w:sz w:val="22"/>
          <w:szCs w:val="22"/>
        </w:rPr>
      </w:pPr>
      <w:r w:rsidRPr="00A84B32">
        <w:rPr>
          <w:rFonts w:asciiTheme="minorHAnsi" w:hAnsiTheme="minorHAnsi" w:cstheme="minorHAnsi"/>
          <w:sz w:val="22"/>
          <w:szCs w:val="22"/>
        </w:rPr>
        <w:t>___________________________________________________________________________________________________________________________________________________________</w:t>
      </w:r>
      <w:r>
        <w:rPr>
          <w:rFonts w:asciiTheme="minorHAnsi" w:hAnsiTheme="minorHAnsi" w:cstheme="minorHAnsi"/>
          <w:sz w:val="22"/>
          <w:szCs w:val="22"/>
        </w:rPr>
        <w:t>______________</w:t>
      </w:r>
      <w:r w:rsidRPr="00A84B32">
        <w:rPr>
          <w:rFonts w:asciiTheme="minorHAnsi" w:hAnsiTheme="minorHAnsi" w:cstheme="minorHAnsi"/>
          <w:sz w:val="22"/>
          <w:szCs w:val="22"/>
        </w:rPr>
        <w:t>_</w:t>
      </w:r>
    </w:p>
    <w:p w14:paraId="02537B14" w14:textId="77777777" w:rsidR="0065485B" w:rsidRPr="00A84B32" w:rsidRDefault="0065485B" w:rsidP="0065485B">
      <w:pPr>
        <w:rPr>
          <w:rFonts w:asciiTheme="minorHAnsi" w:hAnsiTheme="minorHAnsi" w:cstheme="minorHAnsi"/>
          <w:sz w:val="22"/>
          <w:szCs w:val="22"/>
        </w:rPr>
      </w:pPr>
    </w:p>
    <w:p w14:paraId="57A5663C" w14:textId="77777777" w:rsidR="0065485B" w:rsidRPr="00A84B32" w:rsidRDefault="0065485B" w:rsidP="0065485B">
      <w:pPr>
        <w:rPr>
          <w:rFonts w:asciiTheme="minorHAnsi" w:hAnsiTheme="minorHAnsi" w:cstheme="minorHAnsi"/>
          <w:sz w:val="22"/>
          <w:szCs w:val="22"/>
        </w:rPr>
      </w:pPr>
      <w:r w:rsidRPr="00A84B32">
        <w:rPr>
          <w:rFonts w:asciiTheme="minorHAnsi" w:hAnsiTheme="minorHAnsi" w:cstheme="minorHAnsi"/>
          <w:sz w:val="22"/>
          <w:szCs w:val="22"/>
        </w:rPr>
        <w:t>For  a little extra motivation, write down all of the things that would be better in your life if you had more will power: 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rPr>
        <w:t>_____________________</w:t>
      </w:r>
    </w:p>
    <w:p w14:paraId="7F4FFFEF" w14:textId="77777777" w:rsidR="0065485B" w:rsidRPr="00A84B32" w:rsidRDefault="0065485B" w:rsidP="0065485B">
      <w:pPr>
        <w:rPr>
          <w:rFonts w:asciiTheme="minorHAnsi" w:hAnsiTheme="minorHAnsi" w:cstheme="minorHAnsi"/>
          <w:b/>
          <w:color w:val="FFFFFF" w:themeColor="background1"/>
          <w:sz w:val="22"/>
          <w:szCs w:val="22"/>
          <w:highlight w:val="black"/>
        </w:rPr>
      </w:pPr>
    </w:p>
    <w:p w14:paraId="3B1A797F" w14:textId="77777777" w:rsidR="0065485B" w:rsidRPr="00A84B32" w:rsidRDefault="0065485B" w:rsidP="0065485B">
      <w:pPr>
        <w:rPr>
          <w:rFonts w:asciiTheme="minorHAnsi" w:hAnsiTheme="minorHAnsi" w:cstheme="minorHAnsi"/>
          <w:b/>
          <w:color w:val="FFFFFF" w:themeColor="background1"/>
          <w:sz w:val="22"/>
          <w:szCs w:val="22"/>
          <w:highlight w:val="black"/>
        </w:rPr>
      </w:pPr>
    </w:p>
    <w:p w14:paraId="01B3D8C7" w14:textId="77777777" w:rsidR="0065485B" w:rsidRPr="00A84B32" w:rsidRDefault="0065485B" w:rsidP="0065485B">
      <w:pPr>
        <w:rPr>
          <w:rFonts w:asciiTheme="minorHAnsi" w:hAnsiTheme="minorHAnsi" w:cstheme="minorHAnsi"/>
          <w:b/>
          <w:color w:val="FFFFFF" w:themeColor="background1"/>
          <w:sz w:val="22"/>
          <w:szCs w:val="22"/>
        </w:rPr>
      </w:pPr>
      <w:r w:rsidRPr="00A84B32">
        <w:rPr>
          <w:rFonts w:asciiTheme="minorHAnsi" w:hAnsiTheme="minorHAnsi" w:cstheme="minorHAnsi"/>
          <w:b/>
          <w:color w:val="FFFFFF" w:themeColor="background1"/>
          <w:sz w:val="22"/>
          <w:szCs w:val="22"/>
          <w:highlight w:val="black"/>
        </w:rPr>
        <w:t>3. Find the Time</w:t>
      </w:r>
    </w:p>
    <w:p w14:paraId="6B900363" w14:textId="77777777" w:rsidR="0065485B" w:rsidRPr="00A84B32" w:rsidRDefault="0065485B" w:rsidP="0065485B">
      <w:pPr>
        <w:rPr>
          <w:rFonts w:asciiTheme="minorHAnsi" w:hAnsiTheme="minorHAnsi" w:cstheme="minorHAnsi"/>
          <w:sz w:val="22"/>
          <w:szCs w:val="22"/>
        </w:rPr>
      </w:pPr>
    </w:p>
    <w:p w14:paraId="0EDED68B" w14:textId="77777777" w:rsidR="0065485B" w:rsidRPr="00A84B32" w:rsidRDefault="0065485B" w:rsidP="0065485B">
      <w:pPr>
        <w:rPr>
          <w:rFonts w:asciiTheme="minorHAnsi" w:hAnsiTheme="minorHAnsi" w:cstheme="minorHAnsi"/>
          <w:sz w:val="22"/>
          <w:szCs w:val="22"/>
        </w:rPr>
      </w:pPr>
      <w:r w:rsidRPr="00A84B32">
        <w:rPr>
          <w:rFonts w:asciiTheme="minorHAnsi" w:hAnsiTheme="minorHAnsi" w:cstheme="minorHAnsi"/>
          <w:sz w:val="22"/>
          <w:szCs w:val="22"/>
        </w:rPr>
        <w:t xml:space="preserve">Make a clear plan for success. You may need 30 minutes or an hour a day to complete this challenge.  Put it on your calendar, scheduled right down to the minute.   You may need to clear some time to do this, which will mean weighing your priorities and then committing to them.   If the pleasure/pain ratios you determined in Step 1 are </w:t>
      </w:r>
      <w:proofErr w:type="gramStart"/>
      <w:r w:rsidRPr="00A84B32">
        <w:rPr>
          <w:rFonts w:asciiTheme="minorHAnsi" w:hAnsiTheme="minorHAnsi" w:cstheme="minorHAnsi"/>
          <w:sz w:val="22"/>
          <w:szCs w:val="22"/>
        </w:rPr>
        <w:t>really worth it</w:t>
      </w:r>
      <w:proofErr w:type="gramEnd"/>
      <w:r w:rsidRPr="00A84B32">
        <w:rPr>
          <w:rFonts w:asciiTheme="minorHAnsi" w:hAnsiTheme="minorHAnsi" w:cstheme="minorHAnsi"/>
          <w:sz w:val="22"/>
          <w:szCs w:val="22"/>
        </w:rPr>
        <w:t xml:space="preserve">, it should be clear to you where you can make time in your schedule.  </w:t>
      </w:r>
    </w:p>
    <w:p w14:paraId="15D95A5B" w14:textId="77777777" w:rsidR="0065485B" w:rsidRPr="00A84B32" w:rsidRDefault="0065485B" w:rsidP="0065485B">
      <w:pPr>
        <w:rPr>
          <w:rFonts w:asciiTheme="minorHAnsi" w:hAnsiTheme="minorHAnsi" w:cstheme="minorHAnsi"/>
          <w:sz w:val="22"/>
          <w:szCs w:val="22"/>
        </w:rPr>
      </w:pPr>
    </w:p>
    <w:p w14:paraId="4E6C0FF4" w14:textId="77777777" w:rsidR="0065485B" w:rsidRPr="00A84B32" w:rsidRDefault="0065485B" w:rsidP="0065485B">
      <w:pPr>
        <w:rPr>
          <w:rFonts w:asciiTheme="minorHAnsi" w:hAnsiTheme="minorHAnsi" w:cstheme="minorHAnsi"/>
          <w:sz w:val="22"/>
          <w:szCs w:val="22"/>
        </w:rPr>
      </w:pPr>
      <w:r w:rsidRPr="00A84B32">
        <w:rPr>
          <w:rFonts w:asciiTheme="minorHAnsi" w:hAnsiTheme="minorHAnsi" w:cstheme="minorHAnsi"/>
          <w:sz w:val="22"/>
          <w:szCs w:val="22"/>
        </w:rPr>
        <w:lastRenderedPageBreak/>
        <w:t xml:space="preserve">Write down your plan / schedule: </w:t>
      </w:r>
    </w:p>
    <w:p w14:paraId="22ACD4A4" w14:textId="77777777" w:rsidR="0065485B" w:rsidRPr="00A84B32" w:rsidRDefault="0065485B" w:rsidP="0065485B">
      <w:pPr>
        <w:rPr>
          <w:rFonts w:asciiTheme="minorHAnsi" w:hAnsiTheme="minorHAnsi" w:cstheme="minorHAnsi"/>
          <w:sz w:val="22"/>
          <w:szCs w:val="22"/>
        </w:rPr>
      </w:pPr>
      <w:r w:rsidRPr="00A84B32">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rPr>
        <w:t>_____________________</w:t>
      </w:r>
      <w:r w:rsidRPr="00A84B32">
        <w:rPr>
          <w:rFonts w:asciiTheme="minorHAnsi" w:hAnsiTheme="minorHAnsi" w:cstheme="minorHAnsi"/>
          <w:sz w:val="22"/>
          <w:szCs w:val="22"/>
        </w:rPr>
        <w:t>_</w:t>
      </w:r>
    </w:p>
    <w:p w14:paraId="5B66589D" w14:textId="77777777" w:rsidR="0065485B" w:rsidRPr="00A84B32" w:rsidRDefault="0065485B" w:rsidP="0065485B">
      <w:pPr>
        <w:rPr>
          <w:rFonts w:asciiTheme="minorHAnsi" w:hAnsiTheme="minorHAnsi" w:cstheme="minorHAnsi"/>
          <w:sz w:val="22"/>
          <w:szCs w:val="22"/>
        </w:rPr>
      </w:pPr>
    </w:p>
    <w:p w14:paraId="0062725B" w14:textId="01DDDD15" w:rsidR="0065485B" w:rsidRPr="00AE6517" w:rsidRDefault="0065485B" w:rsidP="0065485B">
      <w:pPr>
        <w:rPr>
          <w:rFonts w:asciiTheme="minorHAnsi" w:hAnsiTheme="minorHAnsi" w:cstheme="minorHAnsi"/>
          <w:b/>
          <w:color w:val="FFFFFF" w:themeColor="background1"/>
          <w:sz w:val="22"/>
          <w:szCs w:val="22"/>
        </w:rPr>
      </w:pPr>
      <w:r w:rsidRPr="00AE6517">
        <w:rPr>
          <w:rFonts w:asciiTheme="minorHAnsi" w:hAnsiTheme="minorHAnsi" w:cstheme="minorHAnsi"/>
          <w:b/>
          <w:color w:val="FFFFFF" w:themeColor="background1"/>
          <w:sz w:val="22"/>
          <w:szCs w:val="22"/>
          <w:highlight w:val="black"/>
        </w:rPr>
        <w:t>4. Br</w:t>
      </w:r>
      <w:r w:rsidR="007235D3">
        <w:rPr>
          <w:rFonts w:asciiTheme="minorHAnsi" w:hAnsiTheme="minorHAnsi" w:cstheme="minorHAnsi"/>
          <w:b/>
          <w:color w:val="FFFFFF" w:themeColor="background1"/>
          <w:sz w:val="22"/>
          <w:szCs w:val="22"/>
          <w:highlight w:val="black"/>
        </w:rPr>
        <w:t>eak</w:t>
      </w:r>
      <w:r w:rsidRPr="00AE6517">
        <w:rPr>
          <w:rFonts w:asciiTheme="minorHAnsi" w:hAnsiTheme="minorHAnsi" w:cstheme="minorHAnsi"/>
          <w:b/>
          <w:color w:val="FFFFFF" w:themeColor="background1"/>
          <w:sz w:val="22"/>
          <w:szCs w:val="22"/>
          <w:highlight w:val="black"/>
        </w:rPr>
        <w:t xml:space="preserve"> your Pattern.  Change your Routine.</w:t>
      </w:r>
      <w:bookmarkStart w:id="0" w:name="_GoBack"/>
      <w:bookmarkEnd w:id="0"/>
    </w:p>
    <w:p w14:paraId="5BC9AF13" w14:textId="77777777" w:rsidR="0065485B" w:rsidRPr="00A84B32" w:rsidRDefault="0065485B" w:rsidP="0065485B">
      <w:pPr>
        <w:rPr>
          <w:rFonts w:asciiTheme="minorHAnsi" w:hAnsiTheme="minorHAnsi" w:cstheme="minorHAnsi"/>
          <w:sz w:val="22"/>
          <w:szCs w:val="22"/>
        </w:rPr>
      </w:pPr>
    </w:p>
    <w:p w14:paraId="634E5793" w14:textId="77777777" w:rsidR="0065485B" w:rsidRPr="00A84B32" w:rsidRDefault="0065485B" w:rsidP="0065485B">
      <w:pPr>
        <w:rPr>
          <w:rFonts w:asciiTheme="minorHAnsi" w:hAnsiTheme="minorHAnsi" w:cstheme="minorHAnsi"/>
          <w:sz w:val="22"/>
          <w:szCs w:val="22"/>
        </w:rPr>
      </w:pPr>
      <w:r w:rsidRPr="00A84B32">
        <w:rPr>
          <w:rFonts w:asciiTheme="minorHAnsi" w:hAnsiTheme="minorHAnsi" w:cstheme="minorHAnsi"/>
          <w:sz w:val="22"/>
          <w:szCs w:val="22"/>
        </w:rPr>
        <w:t xml:space="preserve">In lesson 3 we learned that humans have adapted to seek comfort, store fat, and feel stress.  But we also developed the power and ability to reflect on our behavior and change it.  But our brain does not have time to reason about all behaviors and so it codifies routinized behaviors into habits which often occur outside of our conscious </w:t>
      </w:r>
      <w:proofErr w:type="gramStart"/>
      <w:r w:rsidRPr="00A84B32">
        <w:rPr>
          <w:rFonts w:asciiTheme="minorHAnsi" w:hAnsiTheme="minorHAnsi" w:cstheme="minorHAnsi"/>
          <w:sz w:val="22"/>
          <w:szCs w:val="22"/>
        </w:rPr>
        <w:t>reasoning, and</w:t>
      </w:r>
      <w:proofErr w:type="gramEnd"/>
      <w:r w:rsidRPr="00A84B32">
        <w:rPr>
          <w:rFonts w:asciiTheme="minorHAnsi" w:hAnsiTheme="minorHAnsi" w:cstheme="minorHAnsi"/>
          <w:sz w:val="22"/>
          <w:szCs w:val="22"/>
        </w:rPr>
        <w:t xml:space="preserve"> are controlled by the same area of the brain that controls our instincts and impulses, so habits can feel like irresistible urges that are out of our control.</w:t>
      </w:r>
    </w:p>
    <w:p w14:paraId="4F828B4D" w14:textId="77777777" w:rsidR="0065485B" w:rsidRPr="00A84B32" w:rsidRDefault="0065485B" w:rsidP="0065485B">
      <w:pPr>
        <w:rPr>
          <w:rFonts w:asciiTheme="minorHAnsi" w:hAnsiTheme="minorHAnsi" w:cstheme="minorHAnsi"/>
          <w:sz w:val="22"/>
          <w:szCs w:val="22"/>
        </w:rPr>
      </w:pPr>
      <w:r w:rsidRPr="00A84B32">
        <w:rPr>
          <w:rFonts w:asciiTheme="minorHAnsi" w:hAnsiTheme="minorHAnsi" w:cstheme="minorHAnsi"/>
          <w:noProof/>
          <w:sz w:val="22"/>
          <w:szCs w:val="22"/>
        </w:rPr>
        <w:drawing>
          <wp:anchor distT="0" distB="0" distL="114300" distR="114300" simplePos="0" relativeHeight="251659264" behindDoc="1" locked="0" layoutInCell="1" allowOverlap="1" wp14:anchorId="5D696F5F" wp14:editId="30E26B60">
            <wp:simplePos x="0" y="0"/>
            <wp:positionH relativeFrom="margin">
              <wp:posOffset>4153291</wp:posOffset>
            </wp:positionH>
            <wp:positionV relativeFrom="paragraph">
              <wp:posOffset>78771</wp:posOffset>
            </wp:positionV>
            <wp:extent cx="1850390" cy="1388110"/>
            <wp:effectExtent l="0" t="0" r="0" b="0"/>
            <wp:wrapSquare wrapText="bothSides"/>
            <wp:docPr id="9" name="Picture 9" descr="Image result for habit l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bit loo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50390" cy="1388110"/>
                    </a:xfrm>
                    <a:prstGeom prst="rect">
                      <a:avLst/>
                    </a:prstGeom>
                    <a:noFill/>
                    <a:ln>
                      <a:noFill/>
                    </a:ln>
                  </pic:spPr>
                </pic:pic>
              </a:graphicData>
            </a:graphic>
          </wp:anchor>
        </w:drawing>
      </w:r>
    </w:p>
    <w:p w14:paraId="5E26EE33" w14:textId="77777777" w:rsidR="0065485B" w:rsidRPr="00A84B32" w:rsidRDefault="0065485B" w:rsidP="0065485B">
      <w:pPr>
        <w:rPr>
          <w:rFonts w:asciiTheme="minorHAnsi" w:hAnsiTheme="minorHAnsi" w:cstheme="minorHAnsi"/>
          <w:sz w:val="22"/>
          <w:szCs w:val="22"/>
        </w:rPr>
      </w:pPr>
      <w:r w:rsidRPr="00A84B32">
        <w:rPr>
          <w:rFonts w:asciiTheme="minorHAnsi" w:hAnsiTheme="minorHAnsi" w:cstheme="minorHAnsi"/>
          <w:sz w:val="22"/>
          <w:szCs w:val="22"/>
        </w:rPr>
        <w:t xml:space="preserve">Here is a diagram of the “habit loop” introduced in Lesson 3.  Note that the loop starts with a cue, which triggers the routine, which brings a reward that reinforces the cue.   </w:t>
      </w:r>
    </w:p>
    <w:p w14:paraId="168D0394" w14:textId="77777777" w:rsidR="0065485B" w:rsidRPr="00A84B32" w:rsidRDefault="0065485B" w:rsidP="0065485B">
      <w:pPr>
        <w:rPr>
          <w:rFonts w:asciiTheme="minorHAnsi" w:hAnsiTheme="minorHAnsi" w:cstheme="minorHAnsi"/>
          <w:sz w:val="22"/>
          <w:szCs w:val="22"/>
        </w:rPr>
      </w:pPr>
    </w:p>
    <w:p w14:paraId="3ACF1191" w14:textId="77777777" w:rsidR="0065485B" w:rsidRPr="00A84B32" w:rsidRDefault="0065485B" w:rsidP="0065485B">
      <w:pPr>
        <w:rPr>
          <w:rFonts w:asciiTheme="minorHAnsi" w:hAnsiTheme="minorHAnsi" w:cstheme="minorHAnsi"/>
          <w:sz w:val="22"/>
          <w:szCs w:val="22"/>
        </w:rPr>
      </w:pPr>
      <w:r w:rsidRPr="00A84B32">
        <w:rPr>
          <w:rFonts w:asciiTheme="minorHAnsi" w:hAnsiTheme="minorHAnsi" w:cstheme="minorHAnsi"/>
          <w:sz w:val="22"/>
          <w:szCs w:val="22"/>
        </w:rPr>
        <w:t>We cannot change the cue.  They come from the environment.  But we can make a conscious effort to break the pattern by replacing the routine.  The key is to make sure that the new routine brings with it a reward.  Otherwise it will not reinforce the cue.  Hopefully, after 28 days of consciously forcing yourself to change your routine, you will be well on your way to making it automatic.</w:t>
      </w:r>
    </w:p>
    <w:p w14:paraId="34E1C87C" w14:textId="77777777" w:rsidR="0065485B" w:rsidRPr="00A84B32" w:rsidRDefault="0065485B" w:rsidP="0065485B">
      <w:pPr>
        <w:rPr>
          <w:rFonts w:asciiTheme="minorHAnsi" w:hAnsiTheme="minorHAnsi" w:cstheme="minorHAnsi"/>
          <w:sz w:val="22"/>
          <w:szCs w:val="22"/>
        </w:rPr>
      </w:pPr>
    </w:p>
    <w:p w14:paraId="54D50A99" w14:textId="77777777" w:rsidR="0065485B" w:rsidRPr="00A84B32" w:rsidRDefault="0065485B" w:rsidP="0065485B">
      <w:pPr>
        <w:rPr>
          <w:rFonts w:asciiTheme="minorHAnsi" w:hAnsiTheme="minorHAnsi" w:cstheme="minorHAnsi"/>
          <w:sz w:val="22"/>
          <w:szCs w:val="22"/>
        </w:rPr>
      </w:pPr>
      <w:r w:rsidRPr="00A84B32">
        <w:rPr>
          <w:rFonts w:asciiTheme="minorHAnsi" w:hAnsiTheme="minorHAnsi" w:cstheme="minorHAnsi"/>
          <w:sz w:val="22"/>
          <w:szCs w:val="22"/>
        </w:rPr>
        <w:t>Consider the habit you are trying to break, or any of the supernormal stimuli that you will be trying to avoid over the next 28 days.</w:t>
      </w:r>
    </w:p>
    <w:p w14:paraId="0C04695A" w14:textId="77777777" w:rsidR="0065485B" w:rsidRPr="00A84B32" w:rsidRDefault="0065485B" w:rsidP="0065485B">
      <w:pPr>
        <w:rPr>
          <w:rFonts w:asciiTheme="minorHAnsi" w:hAnsiTheme="minorHAnsi" w:cstheme="minorHAnsi"/>
          <w:sz w:val="22"/>
          <w:szCs w:val="22"/>
        </w:rPr>
      </w:pPr>
    </w:p>
    <w:p w14:paraId="204A460A" w14:textId="77777777" w:rsidR="0065485B" w:rsidRPr="00A84B32" w:rsidRDefault="0065485B" w:rsidP="0065485B">
      <w:pPr>
        <w:rPr>
          <w:rFonts w:asciiTheme="minorHAnsi" w:hAnsiTheme="minorHAnsi" w:cstheme="minorHAnsi"/>
          <w:sz w:val="22"/>
          <w:szCs w:val="22"/>
        </w:rPr>
      </w:pPr>
      <w:r w:rsidRPr="00A84B32">
        <w:rPr>
          <w:rFonts w:asciiTheme="minorHAnsi" w:hAnsiTheme="minorHAnsi" w:cstheme="minorHAnsi"/>
          <w:sz w:val="22"/>
          <w:szCs w:val="22"/>
        </w:rPr>
        <w:t>What cues you to do this behavior?  ______________________________________________</w:t>
      </w:r>
    </w:p>
    <w:p w14:paraId="5C6DA4C7" w14:textId="77777777" w:rsidR="0065485B" w:rsidRPr="00A84B32" w:rsidRDefault="0065485B" w:rsidP="0065485B">
      <w:pPr>
        <w:rPr>
          <w:rFonts w:asciiTheme="minorHAnsi" w:hAnsiTheme="minorHAnsi" w:cstheme="minorHAnsi"/>
          <w:sz w:val="22"/>
          <w:szCs w:val="22"/>
        </w:rPr>
      </w:pPr>
    </w:p>
    <w:p w14:paraId="75575A81" w14:textId="77777777" w:rsidR="0065485B" w:rsidRPr="00A84B32" w:rsidRDefault="0065485B" w:rsidP="0065485B">
      <w:pPr>
        <w:rPr>
          <w:rFonts w:asciiTheme="minorHAnsi" w:hAnsiTheme="minorHAnsi" w:cstheme="minorHAnsi"/>
          <w:sz w:val="22"/>
          <w:szCs w:val="22"/>
        </w:rPr>
      </w:pPr>
      <w:r w:rsidRPr="00A84B32">
        <w:rPr>
          <w:rFonts w:asciiTheme="minorHAnsi" w:hAnsiTheme="minorHAnsi" w:cstheme="minorHAnsi"/>
          <w:sz w:val="22"/>
          <w:szCs w:val="22"/>
        </w:rPr>
        <w:t>What do you think you really need at that moment when you start the routine?  _________________________________________________________________________</w:t>
      </w:r>
      <w:r>
        <w:rPr>
          <w:rFonts w:asciiTheme="minorHAnsi" w:hAnsiTheme="minorHAnsi" w:cstheme="minorHAnsi"/>
          <w:sz w:val="22"/>
          <w:szCs w:val="22"/>
        </w:rPr>
        <w:t>___</w:t>
      </w:r>
      <w:r w:rsidRPr="00A84B32">
        <w:rPr>
          <w:rFonts w:asciiTheme="minorHAnsi" w:hAnsiTheme="minorHAnsi" w:cstheme="minorHAnsi"/>
          <w:sz w:val="22"/>
          <w:szCs w:val="22"/>
        </w:rPr>
        <w:t>_</w:t>
      </w:r>
    </w:p>
    <w:p w14:paraId="3337FC80" w14:textId="77777777" w:rsidR="0065485B" w:rsidRPr="00A84B32" w:rsidRDefault="0065485B" w:rsidP="0065485B">
      <w:pPr>
        <w:rPr>
          <w:rFonts w:asciiTheme="minorHAnsi" w:hAnsiTheme="minorHAnsi" w:cstheme="minorHAnsi"/>
          <w:sz w:val="22"/>
          <w:szCs w:val="22"/>
        </w:rPr>
      </w:pPr>
    </w:p>
    <w:p w14:paraId="05DE9B3C" w14:textId="77777777" w:rsidR="0065485B" w:rsidRPr="00A84B32" w:rsidRDefault="0065485B" w:rsidP="0065485B">
      <w:pPr>
        <w:rPr>
          <w:rFonts w:asciiTheme="minorHAnsi" w:hAnsiTheme="minorHAnsi" w:cstheme="minorHAnsi"/>
          <w:sz w:val="22"/>
          <w:szCs w:val="22"/>
        </w:rPr>
      </w:pPr>
      <w:r w:rsidRPr="00A84B32">
        <w:rPr>
          <w:rFonts w:asciiTheme="minorHAnsi" w:hAnsiTheme="minorHAnsi" w:cstheme="minorHAnsi"/>
          <w:sz w:val="22"/>
          <w:szCs w:val="22"/>
        </w:rPr>
        <w:t>What is the routine? __________________________________________________________</w:t>
      </w:r>
      <w:r>
        <w:rPr>
          <w:rFonts w:asciiTheme="minorHAnsi" w:hAnsiTheme="minorHAnsi" w:cstheme="minorHAnsi"/>
          <w:sz w:val="22"/>
          <w:szCs w:val="22"/>
        </w:rPr>
        <w:t>__</w:t>
      </w:r>
    </w:p>
    <w:p w14:paraId="47F61361" w14:textId="77777777" w:rsidR="0065485B" w:rsidRPr="00A84B32" w:rsidRDefault="0065485B" w:rsidP="0065485B">
      <w:pPr>
        <w:rPr>
          <w:rFonts w:asciiTheme="minorHAnsi" w:hAnsiTheme="minorHAnsi" w:cstheme="minorHAnsi"/>
          <w:sz w:val="22"/>
          <w:szCs w:val="22"/>
        </w:rPr>
      </w:pPr>
    </w:p>
    <w:p w14:paraId="46524E20" w14:textId="77777777" w:rsidR="0065485B" w:rsidRPr="00A84B32" w:rsidRDefault="0065485B" w:rsidP="0065485B">
      <w:pPr>
        <w:rPr>
          <w:rFonts w:asciiTheme="minorHAnsi" w:hAnsiTheme="minorHAnsi" w:cstheme="minorHAnsi"/>
          <w:sz w:val="22"/>
          <w:szCs w:val="22"/>
        </w:rPr>
      </w:pPr>
      <w:r w:rsidRPr="00A84B32">
        <w:rPr>
          <w:rFonts w:asciiTheme="minorHAnsi" w:hAnsiTheme="minorHAnsi" w:cstheme="minorHAnsi"/>
          <w:sz w:val="22"/>
          <w:szCs w:val="22"/>
        </w:rPr>
        <w:t>What rewards does it bring? ___________________________________________________</w:t>
      </w:r>
      <w:r>
        <w:rPr>
          <w:rFonts w:asciiTheme="minorHAnsi" w:hAnsiTheme="minorHAnsi" w:cstheme="minorHAnsi"/>
          <w:sz w:val="22"/>
          <w:szCs w:val="22"/>
        </w:rPr>
        <w:t>__</w:t>
      </w:r>
      <w:r w:rsidRPr="00A84B32">
        <w:rPr>
          <w:rFonts w:asciiTheme="minorHAnsi" w:hAnsiTheme="minorHAnsi" w:cstheme="minorHAnsi"/>
          <w:sz w:val="22"/>
          <w:szCs w:val="22"/>
        </w:rPr>
        <w:t>_</w:t>
      </w:r>
    </w:p>
    <w:p w14:paraId="5E8BEBF4" w14:textId="77777777" w:rsidR="0065485B" w:rsidRPr="00A84B32" w:rsidRDefault="0065485B" w:rsidP="0065485B">
      <w:pPr>
        <w:rPr>
          <w:rFonts w:asciiTheme="minorHAnsi" w:hAnsiTheme="minorHAnsi" w:cstheme="minorHAnsi"/>
          <w:sz w:val="22"/>
          <w:szCs w:val="22"/>
        </w:rPr>
      </w:pPr>
    </w:p>
    <w:p w14:paraId="38E7D0AC" w14:textId="77777777" w:rsidR="0065485B" w:rsidRPr="00A84B32" w:rsidRDefault="0065485B" w:rsidP="0065485B">
      <w:pPr>
        <w:rPr>
          <w:rFonts w:asciiTheme="minorHAnsi" w:hAnsiTheme="minorHAnsi" w:cstheme="minorHAnsi"/>
          <w:sz w:val="22"/>
          <w:szCs w:val="22"/>
        </w:rPr>
      </w:pPr>
      <w:r w:rsidRPr="00A84B32">
        <w:rPr>
          <w:rFonts w:asciiTheme="minorHAnsi" w:hAnsiTheme="minorHAnsi" w:cstheme="minorHAnsi"/>
          <w:sz w:val="22"/>
          <w:szCs w:val="22"/>
        </w:rPr>
        <w:t>What new routine will you use to replace the old one? ________________________________</w:t>
      </w:r>
      <w:r>
        <w:rPr>
          <w:rFonts w:asciiTheme="minorHAnsi" w:hAnsiTheme="minorHAnsi" w:cstheme="minorHAnsi"/>
          <w:sz w:val="22"/>
          <w:szCs w:val="22"/>
        </w:rPr>
        <w:t>_</w:t>
      </w:r>
    </w:p>
    <w:p w14:paraId="303D38F1" w14:textId="77777777" w:rsidR="0065485B" w:rsidRPr="00A84B32" w:rsidRDefault="0065485B" w:rsidP="0065485B">
      <w:pPr>
        <w:rPr>
          <w:rFonts w:asciiTheme="minorHAnsi" w:hAnsiTheme="minorHAnsi" w:cstheme="minorHAnsi"/>
          <w:sz w:val="22"/>
          <w:szCs w:val="22"/>
        </w:rPr>
      </w:pPr>
    </w:p>
    <w:p w14:paraId="37BE42F4" w14:textId="77777777" w:rsidR="0065485B" w:rsidRPr="00710C79" w:rsidRDefault="0065485B" w:rsidP="0065485B">
      <w:pPr>
        <w:rPr>
          <w:rFonts w:asciiTheme="minorHAnsi" w:hAnsiTheme="minorHAnsi" w:cstheme="minorHAnsi"/>
          <w:b/>
          <w:color w:val="FFFFFF" w:themeColor="background1"/>
          <w:sz w:val="22"/>
          <w:szCs w:val="22"/>
        </w:rPr>
      </w:pPr>
      <w:r w:rsidRPr="00710C79">
        <w:rPr>
          <w:rFonts w:asciiTheme="minorHAnsi" w:hAnsiTheme="minorHAnsi" w:cstheme="minorHAnsi"/>
          <w:b/>
          <w:color w:val="FFFFFF" w:themeColor="background1"/>
          <w:sz w:val="22"/>
          <w:szCs w:val="22"/>
          <w:highlight w:val="black"/>
        </w:rPr>
        <w:t>5. Change your Environment.</w:t>
      </w:r>
    </w:p>
    <w:p w14:paraId="191B5679" w14:textId="77777777" w:rsidR="0065485B" w:rsidRDefault="0065485B" w:rsidP="0065485B">
      <w:pPr>
        <w:rPr>
          <w:rFonts w:asciiTheme="minorHAnsi" w:hAnsiTheme="minorHAnsi" w:cstheme="minorHAnsi"/>
          <w:sz w:val="22"/>
          <w:szCs w:val="22"/>
        </w:rPr>
      </w:pPr>
    </w:p>
    <w:p w14:paraId="48D10C8A" w14:textId="77777777" w:rsidR="0065485B" w:rsidRDefault="0065485B" w:rsidP="0065485B">
      <w:pPr>
        <w:rPr>
          <w:rFonts w:asciiTheme="minorHAnsi" w:hAnsiTheme="minorHAnsi" w:cstheme="minorHAnsi"/>
          <w:sz w:val="22"/>
          <w:szCs w:val="22"/>
        </w:rPr>
      </w:pPr>
      <w:r>
        <w:rPr>
          <w:rFonts w:asciiTheme="minorHAnsi" w:hAnsiTheme="minorHAnsi" w:cstheme="minorHAnsi"/>
          <w:sz w:val="22"/>
          <w:szCs w:val="22"/>
        </w:rPr>
        <w:t xml:space="preserve">In Lesson 3 we also learned that our current environment bombards us with easy access to supernormal stimuli, comforts, and distractions specifically designed for our evolutionary triggers.  To maximize your chance for success, you may need to change your environment.  For example, if you want to exercise more by riding your bike rather than driving, park your bike behind your car and put your keys on a high shelf that requires a ladder (you can put the TV remote and any other distractions up there while you are there.)  If your finger is on auto-pilot to launch a social media app on your phone, move a more productive app into that position (like a Kindle book-reading app).  </w:t>
      </w:r>
    </w:p>
    <w:p w14:paraId="16DAE6E6" w14:textId="77777777" w:rsidR="0065485B" w:rsidRDefault="0065485B" w:rsidP="0065485B">
      <w:pPr>
        <w:rPr>
          <w:rFonts w:asciiTheme="minorHAnsi" w:hAnsiTheme="minorHAnsi" w:cstheme="minorHAnsi"/>
          <w:sz w:val="22"/>
          <w:szCs w:val="22"/>
        </w:rPr>
      </w:pPr>
    </w:p>
    <w:p w14:paraId="66D8B415" w14:textId="77777777" w:rsidR="0065485B" w:rsidRPr="00AE6517" w:rsidRDefault="0065485B" w:rsidP="0065485B">
      <w:pPr>
        <w:rPr>
          <w:rFonts w:asciiTheme="minorHAnsi" w:hAnsiTheme="minorHAnsi" w:cstheme="minorHAnsi"/>
          <w:sz w:val="22"/>
          <w:szCs w:val="22"/>
        </w:rPr>
      </w:pPr>
      <w:r>
        <w:rPr>
          <w:rFonts w:asciiTheme="minorHAnsi" w:hAnsiTheme="minorHAnsi" w:cstheme="minorHAnsi"/>
          <w:sz w:val="22"/>
          <w:szCs w:val="22"/>
        </w:rPr>
        <w:t xml:space="preserve">What changes can you make to your environment to improve your chances of success?  _______________________________________________________________________________________________________________________________________________________________________________________________________________________________________________________________  </w:t>
      </w:r>
    </w:p>
    <w:p w14:paraId="2281821E" w14:textId="77777777" w:rsidR="0065485B" w:rsidRPr="00591115" w:rsidRDefault="0065485B" w:rsidP="0065485B">
      <w:pPr>
        <w:ind w:firstLine="720"/>
        <w:rPr>
          <w:rFonts w:cstheme="minorHAnsi"/>
          <w:color w:val="222222"/>
          <w:sz w:val="20"/>
          <w:szCs w:val="20"/>
          <w:shd w:val="clear" w:color="auto" w:fill="FFFFFF"/>
        </w:rPr>
      </w:pPr>
    </w:p>
    <w:p w14:paraId="143B0235" w14:textId="77777777" w:rsidR="002F2C16" w:rsidRDefault="002F2C16"/>
    <w:sectPr w:rsidR="002F2C16" w:rsidSect="0065485B">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5B"/>
    <w:rsid w:val="002F2C16"/>
    <w:rsid w:val="00364B6F"/>
    <w:rsid w:val="0065485B"/>
    <w:rsid w:val="007235D3"/>
    <w:rsid w:val="00954CA4"/>
    <w:rsid w:val="00D30CB3"/>
    <w:rsid w:val="00F56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99922"/>
  <w15:chartTrackingRefBased/>
  <w15:docId w15:val="{4847A558-B7E6-49AA-B361-7D2DEFDF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48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Wesch</dc:creator>
  <cp:keywords/>
  <dc:description/>
  <cp:lastModifiedBy>Michael Wesch</cp:lastModifiedBy>
  <cp:revision>2</cp:revision>
  <dcterms:created xsi:type="dcterms:W3CDTF">2018-10-04T14:46:00Z</dcterms:created>
  <dcterms:modified xsi:type="dcterms:W3CDTF">2018-10-04T14:52:00Z</dcterms:modified>
</cp:coreProperties>
</file>